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48" w:rsidRDefault="00421E09"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填</w:t>
      </w:r>
      <w:r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报</w:t>
      </w:r>
      <w:r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说</w:t>
      </w:r>
      <w:r>
        <w:rPr>
          <w:rFonts w:ascii="黑体" w:eastAsia="黑体" w:hint="eastAsia"/>
          <w:b/>
          <w:sz w:val="30"/>
          <w:szCs w:val="30"/>
        </w:rPr>
        <w:t xml:space="preserve"> </w:t>
      </w:r>
      <w:r>
        <w:rPr>
          <w:rFonts w:ascii="黑体" w:eastAsia="黑体" w:hint="eastAsia"/>
          <w:b/>
          <w:sz w:val="30"/>
          <w:szCs w:val="30"/>
        </w:rPr>
        <w:t>明</w:t>
      </w:r>
    </w:p>
    <w:p w:rsidR="00107F48" w:rsidRDefault="00107F48">
      <w:pPr>
        <w:spacing w:line="540" w:lineRule="exact"/>
        <w:jc w:val="center"/>
        <w:rPr>
          <w:sz w:val="18"/>
          <w:szCs w:val="18"/>
        </w:rPr>
      </w:pP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一、</w:t>
      </w:r>
      <w:r>
        <w:rPr>
          <w:rFonts w:ascii="宋体" w:hAnsi="宋体" w:cs="宋体" w:hint="eastAsia"/>
          <w:szCs w:val="21"/>
        </w:rPr>
        <w:t>填写表格或签字时，字迹清楚、工整，请使用黑色、蓝色钢笔或签字笔。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二、</w:t>
      </w:r>
      <w:r>
        <w:rPr>
          <w:rFonts w:ascii="宋体" w:hAnsi="宋体" w:cs="宋体" w:hint="eastAsia"/>
          <w:szCs w:val="21"/>
        </w:rPr>
        <w:t>表格填报说明：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、《申报表》</w:t>
      </w:r>
      <w:r>
        <w:rPr>
          <w:rFonts w:ascii="宋体" w:hAnsi="宋体" w:cs="宋体" w:hint="eastAsia"/>
          <w:szCs w:val="21"/>
        </w:rPr>
        <w:t>一式一份，填报单位可复印留存，原件交“专业委员会”。</w:t>
      </w:r>
      <w:r>
        <w:rPr>
          <w:rFonts w:ascii="宋体" w:hAnsi="宋体" w:cs="宋体" w:hint="eastAsia"/>
          <w:szCs w:val="21"/>
        </w:rPr>
        <w:t>按表格要求全部填报，不留空格。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、附件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：《盘扣钢管构配件检测指标》，检测报告样板格式，不用填写。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、附件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：《在建工程项目租赁合同申报表》，如一页不够可加页</w:t>
      </w:r>
      <w:r>
        <w:rPr>
          <w:rFonts w:ascii="宋体" w:hAnsi="宋体" w:cs="宋体" w:hint="eastAsia"/>
          <w:szCs w:val="21"/>
        </w:rPr>
        <w:t>。所在区域可填报省市名称：如上海松江、浙江杭州。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、附件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：《新购情况表》如在登记有效期内有新购产品，按表式填写，如一页不够可加页。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、《上海市盘扣钢管构配件租赁企业诚信自律考评表》，企业先完成自评，随换证资料一起报送。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三、报送时请携带以下资料：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《</w:t>
      </w:r>
      <w:r>
        <w:rPr>
          <w:rFonts w:ascii="宋体" w:hAnsi="宋体" w:cs="宋体" w:hint="eastAsia"/>
          <w:szCs w:val="21"/>
        </w:rPr>
        <w:t>2020</w:t>
      </w:r>
      <w:r>
        <w:rPr>
          <w:rFonts w:ascii="宋体" w:hAnsi="宋体" w:cs="宋体" w:hint="eastAsia"/>
          <w:szCs w:val="21"/>
        </w:rPr>
        <w:t>年度盘扣钢管脚手架构配件产品换证申报表》；</w:t>
      </w:r>
    </w:p>
    <w:p w:rsidR="00107F48" w:rsidRDefault="00421E09">
      <w:pPr>
        <w:spacing w:line="440" w:lineRule="exact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2</w:t>
      </w:r>
      <w:r>
        <w:rPr>
          <w:rFonts w:ascii="宋体" w:hAnsi="宋体" w:cs="宋体" w:hint="eastAsia"/>
          <w:szCs w:val="21"/>
        </w:rPr>
        <w:t>、三证合一的</w:t>
      </w:r>
      <w:r>
        <w:rPr>
          <w:rFonts w:ascii="宋体" w:hAnsi="宋体" w:cs="宋体" w:hint="eastAsia"/>
          <w:szCs w:val="21"/>
        </w:rPr>
        <w:t>营业执照</w:t>
      </w:r>
      <w:r>
        <w:rPr>
          <w:rFonts w:ascii="宋体" w:hAnsi="宋体" w:cs="宋体" w:hint="eastAsia"/>
          <w:szCs w:val="21"/>
        </w:rPr>
        <w:t>。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、有效期内场地租赁合同或房屋产权证；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、出具登记有效期内企业送检的一次产品检验合格报告原件（附件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）；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、出具有使用单位确认《租赁企业质量保证书》；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在建工程项目租赁合同申报表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）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、如有新购盘扣钢管构配件的需提供资料（购销合同、发票、厂方质保书、产品合格证）（附件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）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四、</w:t>
      </w:r>
      <w:r>
        <w:rPr>
          <w:rFonts w:ascii="宋体" w:hAnsi="宋体" w:cs="宋体" w:hint="eastAsia"/>
          <w:szCs w:val="21"/>
        </w:rPr>
        <w:t>申报</w:t>
      </w:r>
      <w:r>
        <w:rPr>
          <w:rFonts w:ascii="宋体" w:hAnsi="宋体" w:cs="宋体" w:hint="eastAsia"/>
          <w:szCs w:val="21"/>
        </w:rPr>
        <w:t>人员需持</w:t>
      </w:r>
      <w:r>
        <w:rPr>
          <w:rFonts w:ascii="宋体" w:hAnsi="宋体" w:cs="宋体" w:hint="eastAsia"/>
          <w:szCs w:val="21"/>
        </w:rPr>
        <w:t>有单位介绍信或委托书。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五、以上提交材料凡提交复印件的，均应加盖企业公章并出示原件以备查验。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六、企业向专委会提出申报后，请在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个工作日内自愿签署《上海市承插型盘扣式钢管脚手架构配件产品</w:t>
      </w:r>
      <w:r>
        <w:rPr>
          <w:rFonts w:ascii="宋体" w:hAnsi="宋体" w:cs="宋体" w:hint="eastAsia"/>
          <w:szCs w:val="21"/>
        </w:rPr>
        <w:t>诚信自律承诺书</w:t>
      </w:r>
      <w:r>
        <w:rPr>
          <w:rFonts w:ascii="宋体" w:hAnsi="宋体" w:cs="宋体" w:hint="eastAsia"/>
          <w:szCs w:val="21"/>
        </w:rPr>
        <w:t>》，同时提交相关材料。</w:t>
      </w:r>
    </w:p>
    <w:p w:rsidR="00107F48" w:rsidRDefault="00421E09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专委会地址：上海市</w:t>
      </w:r>
      <w:r>
        <w:rPr>
          <w:rFonts w:ascii="宋体" w:hAnsi="宋体" w:cs="宋体" w:hint="eastAsia"/>
          <w:szCs w:val="21"/>
        </w:rPr>
        <w:t>静安</w:t>
      </w:r>
      <w:r>
        <w:rPr>
          <w:rFonts w:ascii="宋体" w:hAnsi="宋体" w:cs="宋体" w:hint="eastAsia"/>
          <w:szCs w:val="21"/>
        </w:rPr>
        <w:t>区大统路</w:t>
      </w:r>
      <w:r>
        <w:rPr>
          <w:rFonts w:ascii="宋体" w:hAnsi="宋体" w:cs="宋体" w:hint="eastAsia"/>
          <w:szCs w:val="21"/>
        </w:rPr>
        <w:t>938</w:t>
      </w:r>
      <w:r>
        <w:rPr>
          <w:rFonts w:ascii="宋体" w:hAnsi="宋体" w:cs="宋体" w:hint="eastAsia"/>
          <w:szCs w:val="21"/>
        </w:rPr>
        <w:t>弄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号楼</w:t>
      </w:r>
      <w:r>
        <w:rPr>
          <w:rFonts w:ascii="宋体" w:hAnsi="宋体" w:cs="宋体" w:hint="eastAsia"/>
          <w:szCs w:val="21"/>
        </w:rPr>
        <w:t>302</w:t>
      </w:r>
      <w:r>
        <w:rPr>
          <w:rFonts w:ascii="宋体" w:hAnsi="宋体" w:cs="宋体" w:hint="eastAsia"/>
          <w:szCs w:val="21"/>
        </w:rPr>
        <w:t>室</w:t>
      </w:r>
    </w:p>
    <w:p w:rsidR="00107F48" w:rsidRDefault="00421E09">
      <w:pPr>
        <w:spacing w:line="440" w:lineRule="exact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八、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联系电话：</w:t>
      </w:r>
      <w:r>
        <w:rPr>
          <w:rFonts w:ascii="宋体" w:hAnsi="宋体" w:cs="宋体" w:hint="eastAsia"/>
          <w:szCs w:val="21"/>
        </w:rPr>
        <w:t>56551286    56557067</w:t>
      </w:r>
    </w:p>
    <w:p w:rsidR="00107F48" w:rsidRDefault="00421E09">
      <w:pPr>
        <w:spacing w:line="520" w:lineRule="exact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九、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协会网站：</w:t>
      </w:r>
      <w:hyperlink r:id="rId5" w:history="1">
        <w:r>
          <w:rPr>
            <w:rFonts w:ascii="宋体" w:hAnsi="宋体" w:cs="宋体" w:hint="eastAsia"/>
            <w:szCs w:val="21"/>
          </w:rPr>
          <w:t>www.shwjmc.cn</w:t>
        </w:r>
      </w:hyperlink>
      <w:r>
        <w:rPr>
          <w:rFonts w:ascii="宋体" w:hAnsi="宋体" w:cs="宋体" w:hint="eastAsia"/>
          <w:szCs w:val="21"/>
        </w:rPr>
        <w:t xml:space="preserve"> </w:t>
      </w:r>
    </w:p>
    <w:p w:rsidR="00107F48" w:rsidRDefault="00421E09">
      <w:pPr>
        <w:spacing w:line="520" w:lineRule="exact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十、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专委会电子邮箱：</w:t>
      </w:r>
      <w:r>
        <w:rPr>
          <w:rFonts w:ascii="宋体" w:hAnsi="宋体" w:cs="宋体" w:hint="eastAsia"/>
          <w:szCs w:val="21"/>
        </w:rPr>
        <w:t>ggkj803@163.com</w:t>
      </w:r>
    </w:p>
    <w:p w:rsidR="00107F48" w:rsidRDefault="00107F48"/>
    <w:sectPr w:rsidR="00107F48" w:rsidSect="0010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10B93464"/>
    <w:rsid w:val="00107F48"/>
    <w:rsid w:val="00421E09"/>
    <w:rsid w:val="10B9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wjm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吴国珠</dc:creator>
  <cp:lastModifiedBy>user1</cp:lastModifiedBy>
  <cp:revision>2</cp:revision>
  <dcterms:created xsi:type="dcterms:W3CDTF">2020-09-25T03:37:00Z</dcterms:created>
  <dcterms:modified xsi:type="dcterms:W3CDTF">2020-09-25T04:01:00Z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